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37" w:rsidRDefault="00646737" w:rsidP="00646737">
      <w:pPr>
        <w:pStyle w:val="Nagwek3"/>
        <w:jc w:val="center"/>
      </w:pPr>
      <w:r>
        <w:t>KARTA USŁUGI</w:t>
      </w:r>
      <w:r>
        <w:br/>
        <w:t>Urząd Miejski w Nowogardzie</w:t>
      </w:r>
    </w:p>
    <w:p w:rsidR="00646737" w:rsidRDefault="00646737" w:rsidP="00646737">
      <w:pPr>
        <w:pStyle w:val="NormalnyWeb"/>
        <w:jc w:val="center"/>
      </w:pPr>
      <w:proofErr w:type="spellStart"/>
      <w:r>
        <w:rPr>
          <w:rStyle w:val="Pogrubienie"/>
        </w:rPr>
        <w:t>SSiO</w:t>
      </w:r>
      <w:proofErr w:type="spellEnd"/>
      <w:r>
        <w:rPr>
          <w:rStyle w:val="Pogrubienie"/>
        </w:rPr>
        <w:t xml:space="preserve"> 16 – Wpis do rejestru żłobków i klubów dziecięcych</w:t>
      </w:r>
    </w:p>
    <w:p w:rsidR="00646737" w:rsidRDefault="00646737" w:rsidP="00646737">
      <w:pPr>
        <w:pStyle w:val="NormalnyWeb"/>
      </w:pPr>
      <w:r>
        <w:rPr>
          <w:rStyle w:val="Pogrubienie"/>
        </w:rPr>
        <w:t>Podstawa prawna:</w:t>
      </w:r>
    </w:p>
    <w:p w:rsidR="00646737" w:rsidRDefault="00646737" w:rsidP="00646737">
      <w:pPr>
        <w:pStyle w:val="NormalnyWeb"/>
        <w:ind w:left="707"/>
      </w:pPr>
      <w:r>
        <w:t xml:space="preserve">1. Art. 28 ustawy z dnia 4 lutego 2011 r. o opiece nad dziećmi w wieku do lat 3  (Dz. U. nr 45, poz. 235 z </w:t>
      </w:r>
      <w:proofErr w:type="spellStart"/>
      <w:r>
        <w:t>późn</w:t>
      </w:r>
      <w:proofErr w:type="spellEnd"/>
      <w:r>
        <w:t>. zm.)</w:t>
      </w:r>
      <w:r>
        <w:br/>
        <w:t>2. Uchwała nr XIII/95/11 Rady Miejskiej w Nowogardzie z dnia 23 listopada 2011 r. w sprawie ustalenia wysokości opłaty za wpis do rejestru żłobków i klubów dziecięcych.</w:t>
      </w:r>
    </w:p>
    <w:p w:rsidR="00646737" w:rsidRDefault="00646737" w:rsidP="00646737">
      <w:pPr>
        <w:pStyle w:val="NormalnyWeb"/>
      </w:pPr>
      <w:r>
        <w:rPr>
          <w:rStyle w:val="Pogrubienie"/>
        </w:rPr>
        <w:t>Wymagane dokumenty:</w:t>
      </w:r>
    </w:p>
    <w:p w:rsidR="00646737" w:rsidRDefault="00646737" w:rsidP="00646737">
      <w:pPr>
        <w:pStyle w:val="NormalnyWeb"/>
        <w:ind w:left="707"/>
      </w:pPr>
      <w:r>
        <w:t>1. wypełniony wniosek o wpis do Rejestru Żłobków i Klubów Dziecięcych;</w:t>
      </w:r>
      <w:r>
        <w:br/>
        <w:t>2. w przypadku osoby prawnej lub jednostki organizacyjnej nieposiadającej osobowości prawnej numer lub indeks identyfikujący podmiot we właściwym rejestrze publicznym, potwierdzający status podmiotu;</w:t>
      </w:r>
      <w:r>
        <w:br/>
        <w:t>3. oświadczenie o spełnianiu warunków lokalowych;</w:t>
      </w:r>
      <w:r>
        <w:br/>
        <w:t>4. w przypadku osoby fizycznej oświadczenie o niekaralności za przestępstwo popełnione umyślnie;</w:t>
      </w:r>
      <w:r>
        <w:br/>
        <w:t>5. oświadczenie o posiadaniu tytułu prawnego do lokalu, w którym ma być prowadzony żłobek lub klub dziecięcy.</w:t>
      </w:r>
      <w:r>
        <w:br/>
        <w:t>6. Do wglądu:</w:t>
      </w:r>
      <w:r>
        <w:br/>
        <w:t>a) w przypadku osoby fizycznej dowód osobisty lub inny dokument potwierdzający tożsamość;</w:t>
      </w:r>
      <w:r>
        <w:br/>
        <w:t>b) odpis z odpowiedniego rejestru,</w:t>
      </w:r>
      <w:r>
        <w:br/>
        <w:t>c) dokument potwierdzający tytuł prawny do lokalu, w którym ma być prowadzony żłobek lub klub dziecięcy.</w:t>
      </w:r>
    </w:p>
    <w:p w:rsidR="00646737" w:rsidRDefault="00646737" w:rsidP="00646737">
      <w:pPr>
        <w:pStyle w:val="NormalnyWeb"/>
      </w:pPr>
      <w:r>
        <w:rPr>
          <w:rStyle w:val="Pogrubienie"/>
        </w:rPr>
        <w:t xml:space="preserve">Opłata: 1,00 zł </w:t>
      </w:r>
      <w:r>
        <w:br/>
        <w:t>Opłatę można uiścić w formie gotówkowej w kasie Urzędu lub bezgotówkowej na rachunek bankowy Urzędu Miejskiego w Nowogardzie  - Bank PEKAO S.A. I/O Nowogard nr 61124038841111000042092470 za pośrednictwem Banków bądź Poczty.</w:t>
      </w:r>
      <w:r>
        <w:br/>
      </w:r>
      <w:r>
        <w:br/>
      </w:r>
      <w:r>
        <w:rPr>
          <w:rStyle w:val="Pogrubienie"/>
        </w:rPr>
        <w:t>Przewidywany termin załatwienia sprawy:</w:t>
      </w:r>
      <w:r>
        <w:br/>
        <w:t>Niezwłocznie</w:t>
      </w:r>
    </w:p>
    <w:p w:rsidR="00646737" w:rsidRDefault="00646737" w:rsidP="00646737">
      <w:pPr>
        <w:pStyle w:val="NormalnyWeb"/>
      </w:pPr>
      <w:r>
        <w:rPr>
          <w:rStyle w:val="Pogrubienie"/>
        </w:rPr>
        <w:t>Odpowiedzialność za załatwienie sprawy:</w:t>
      </w:r>
      <w:r>
        <w:rPr>
          <w:b/>
          <w:bCs/>
        </w:rPr>
        <w:br/>
      </w:r>
      <w:r>
        <w:t>Wydział Spraw Społecznych i Obywatelskich.</w:t>
      </w:r>
      <w:r>
        <w:br/>
        <w:t>Adres: Plac Wolności 1, pok. 205</w:t>
      </w:r>
      <w:r>
        <w:br/>
        <w:t>e-mail: kkolibski@nowogard.pl</w:t>
      </w:r>
      <w:r>
        <w:br/>
        <w:t>Godziny pracy: poniedziałek – piątek – 7.30 – 15.30</w:t>
      </w:r>
    </w:p>
    <w:p w:rsidR="00646737" w:rsidRDefault="00646737" w:rsidP="00646737">
      <w:pPr>
        <w:pStyle w:val="NormalnyWeb"/>
      </w:pPr>
      <w:r>
        <w:rPr>
          <w:rStyle w:val="Pogrubienie"/>
        </w:rPr>
        <w:t>Tryb odwoławczy:</w:t>
      </w:r>
      <w:r>
        <w:rPr>
          <w:b/>
          <w:bCs/>
        </w:rPr>
        <w:br/>
      </w:r>
      <w:r>
        <w:t>Od wydanej decyzji służy prawo wniesienia odwołania do Samorządowego Kolegium Odwoławczego w Szczecinie, za pośrednictwem organu, który wydał decyzję w terminie 14 dni od dnia jej doręczenia. Odwołanie składa się w Biurze Obsługi Interesantów Urzędu Miejskiego, Plac Wolności 1, 72-200 Nowogard, pokój Nr 5 w godzinach pracy Urzędu.</w:t>
      </w:r>
    </w:p>
    <w:p w:rsidR="00646737" w:rsidRDefault="00646737" w:rsidP="00646737">
      <w:pPr>
        <w:pStyle w:val="NormalnyWeb"/>
      </w:pPr>
      <w:r>
        <w:rPr>
          <w:rStyle w:val="Pogrubienie"/>
        </w:rPr>
        <w:lastRenderedPageBreak/>
        <w:t>Uwagi:</w:t>
      </w:r>
      <w:r>
        <w:rPr>
          <w:b/>
          <w:bCs/>
        </w:rPr>
        <w:br/>
      </w:r>
      <w:r>
        <w:t>Postępowanie podczas rejestracji:</w:t>
      </w:r>
      <w:r>
        <w:br/>
        <w:t>1. złożenie przez wnioskodawcę wypełnionego wniosku wraz z wymaganymi dokumentami;</w:t>
      </w:r>
      <w:r>
        <w:br/>
        <w:t>2. wydanie zaświadczenia o wpisie do Rejestru Żłobków i Klubów Dziecięcych, jeśli spełnione zostaną wymogi określone w przepisach ustawy z dnia 4 lutego 2011 r. o opiece na dziećmi w wieku do lat 3</w:t>
      </w:r>
    </w:p>
    <w:p w:rsidR="007655B5" w:rsidRPr="00646737" w:rsidRDefault="007655B5" w:rsidP="00646737"/>
    <w:sectPr w:rsidR="007655B5" w:rsidRPr="00646737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9"/>
  </w:num>
  <w:num w:numId="5">
    <w:abstractNumId w:val="11"/>
  </w:num>
  <w:num w:numId="6">
    <w:abstractNumId w:val="0"/>
  </w:num>
  <w:num w:numId="7">
    <w:abstractNumId w:val="22"/>
  </w:num>
  <w:num w:numId="8">
    <w:abstractNumId w:val="18"/>
  </w:num>
  <w:num w:numId="9">
    <w:abstractNumId w:val="14"/>
  </w:num>
  <w:num w:numId="10">
    <w:abstractNumId w:val="24"/>
  </w:num>
  <w:num w:numId="11">
    <w:abstractNumId w:val="25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  <w:num w:numId="19">
    <w:abstractNumId w:val="10"/>
  </w:num>
  <w:num w:numId="20">
    <w:abstractNumId w:val="21"/>
  </w:num>
  <w:num w:numId="21">
    <w:abstractNumId w:val="26"/>
  </w:num>
  <w:num w:numId="22">
    <w:abstractNumId w:val="13"/>
  </w:num>
  <w:num w:numId="23">
    <w:abstractNumId w:val="4"/>
  </w:num>
  <w:num w:numId="24">
    <w:abstractNumId w:val="19"/>
  </w:num>
  <w:num w:numId="25">
    <w:abstractNumId w:val="16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A053C"/>
    <w:rsid w:val="0053530F"/>
    <w:rsid w:val="00646737"/>
    <w:rsid w:val="007655B5"/>
    <w:rsid w:val="00774228"/>
    <w:rsid w:val="00795F46"/>
    <w:rsid w:val="00820602"/>
    <w:rsid w:val="00873BDB"/>
    <w:rsid w:val="00A0039C"/>
    <w:rsid w:val="00C0251D"/>
    <w:rsid w:val="00CA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2017-02-28T13:21:00Z</dcterms:created>
  <dcterms:modified xsi:type="dcterms:W3CDTF">2017-02-28T13:21:00Z</dcterms:modified>
</cp:coreProperties>
</file>